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2" w:rsidRDefault="00F070BF">
      <w:pPr>
        <w:spacing w:before="66"/>
        <w:ind w:right="540"/>
        <w:jc w:val="right"/>
        <w:rPr>
          <w:sz w:val="24"/>
        </w:rPr>
      </w:pPr>
      <w:r>
        <w:rPr>
          <w:sz w:val="24"/>
        </w:rPr>
        <w:t>Приложение 2</w:t>
      </w:r>
    </w:p>
    <w:p w:rsidR="006A78D2" w:rsidRDefault="00F070BF">
      <w:pPr>
        <w:spacing w:before="3"/>
        <w:ind w:right="542"/>
        <w:jc w:val="right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 w:rsidR="005D7264">
        <w:rPr>
          <w:spacing w:val="5"/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5D7264">
        <w:rPr>
          <w:spacing w:val="-1"/>
          <w:sz w:val="24"/>
        </w:rPr>
        <w:t>12</w:t>
      </w:r>
      <w:r>
        <w:rPr>
          <w:sz w:val="24"/>
        </w:rPr>
        <w:t>.1</w:t>
      </w:r>
      <w:r w:rsidR="005D7264">
        <w:rPr>
          <w:sz w:val="24"/>
        </w:rPr>
        <w:t>2</w:t>
      </w:r>
      <w:r>
        <w:rPr>
          <w:sz w:val="24"/>
        </w:rPr>
        <w:t>.2022</w:t>
      </w:r>
    </w:p>
    <w:p w:rsidR="006A78D2" w:rsidRDefault="006A78D2">
      <w:pPr>
        <w:rPr>
          <w:sz w:val="26"/>
        </w:rPr>
      </w:pPr>
    </w:p>
    <w:p w:rsidR="006A78D2" w:rsidRDefault="006A78D2">
      <w:pPr>
        <w:rPr>
          <w:sz w:val="26"/>
        </w:rPr>
      </w:pPr>
    </w:p>
    <w:p w:rsidR="006A78D2" w:rsidRDefault="00F070BF">
      <w:pPr>
        <w:pStyle w:val="a3"/>
        <w:spacing w:before="204" w:line="237" w:lineRule="auto"/>
        <w:ind w:left="1516" w:right="1394" w:hanging="442"/>
      </w:pPr>
      <w:r>
        <w:t>Дорожная карта по подготовке к введению обновленного ФГОС СОО</w:t>
      </w:r>
      <w:r>
        <w:rPr>
          <w:spacing w:val="-57"/>
        </w:rPr>
        <w:t xml:space="preserve"> </w:t>
      </w:r>
      <w:r>
        <w:t>в 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5D7264">
        <w:t xml:space="preserve"> </w:t>
      </w:r>
      <w:r>
        <w:t>1</w:t>
      </w:r>
      <w:r w:rsidR="005D7264">
        <w:t>3</w:t>
      </w:r>
      <w:r>
        <w:t xml:space="preserve"> г.</w:t>
      </w:r>
      <w:r>
        <w:rPr>
          <w:spacing w:val="3"/>
        </w:rPr>
        <w:t xml:space="preserve"> </w:t>
      </w:r>
      <w:r>
        <w:t>Зеленокумска»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 учебный</w:t>
      </w:r>
      <w:r>
        <w:rPr>
          <w:spacing w:val="2"/>
        </w:rPr>
        <w:t xml:space="preserve"> </w:t>
      </w:r>
      <w:r>
        <w:t>год</w:t>
      </w:r>
    </w:p>
    <w:p w:rsidR="006A78D2" w:rsidRDefault="006A78D2">
      <w:pPr>
        <w:rPr>
          <w:b/>
          <w:sz w:val="20"/>
        </w:rPr>
      </w:pPr>
    </w:p>
    <w:p w:rsidR="006A78D2" w:rsidRDefault="006A78D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6A78D2">
        <w:trPr>
          <w:trHeight w:val="551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6A78D2" w:rsidRDefault="00F070BF">
            <w:pPr>
              <w:pStyle w:val="TableParagraph"/>
              <w:spacing w:before="2" w:line="257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(результат)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line="273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5" w:type="dxa"/>
          </w:tcPr>
          <w:p w:rsidR="005D7264" w:rsidRDefault="00F070BF">
            <w:pPr>
              <w:pStyle w:val="TableParagraph"/>
              <w:spacing w:line="273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</w:p>
          <w:p w:rsidR="006A78D2" w:rsidRDefault="00F070BF" w:rsidP="005D7264">
            <w:pPr>
              <w:pStyle w:val="TableParagraph"/>
              <w:spacing w:line="273" w:lineRule="exact"/>
              <w:ind w:left="134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ый</w:t>
            </w:r>
            <w:proofErr w:type="spellEnd"/>
          </w:p>
        </w:tc>
      </w:tr>
      <w:tr w:rsidR="006A78D2">
        <w:trPr>
          <w:trHeight w:val="278"/>
        </w:trPr>
        <w:tc>
          <w:tcPr>
            <w:tcW w:w="9898" w:type="dxa"/>
            <w:gridSpan w:val="4"/>
          </w:tcPr>
          <w:p w:rsidR="006A78D2" w:rsidRDefault="00F070BF">
            <w:pPr>
              <w:pStyle w:val="TableParagraph"/>
              <w:spacing w:line="258" w:lineRule="exact"/>
              <w:ind w:left="235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A78D2">
        <w:trPr>
          <w:trHeight w:val="988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9" w:line="283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 w:line="283" w:lineRule="auto"/>
              <w:ind w:right="645"/>
              <w:rPr>
                <w:sz w:val="24"/>
              </w:rPr>
            </w:pPr>
            <w:r>
              <w:rPr>
                <w:sz w:val="24"/>
              </w:rPr>
              <w:t>Проведено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6A78D2" w:rsidRDefault="00F070B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заседаний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 w:line="283" w:lineRule="auto"/>
              <w:ind w:left="104" w:right="438"/>
              <w:rPr>
                <w:sz w:val="24"/>
              </w:rPr>
            </w:pPr>
            <w:r>
              <w:rPr>
                <w:sz w:val="24"/>
              </w:rPr>
              <w:t>декабрь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 w:line="283" w:lineRule="auto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A78D2">
        <w:trPr>
          <w:trHeight w:val="662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332" w:lineRule="exact"/>
              <w:ind w:left="110" w:right="52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line="332" w:lineRule="exact"/>
              <w:ind w:right="170"/>
              <w:rPr>
                <w:sz w:val="24"/>
              </w:rPr>
            </w:pPr>
            <w:r>
              <w:rPr>
                <w:sz w:val="24"/>
              </w:rPr>
              <w:t>Актуализирован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line="332" w:lineRule="exact"/>
              <w:ind w:right="74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A78D2">
        <w:trPr>
          <w:trHeight w:val="987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8" w:line="283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Проведение совещаний при 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6A78D2" w:rsidRDefault="00F070BF">
            <w:pPr>
              <w:pStyle w:val="TableParagraph"/>
              <w:spacing w:before="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8" w:line="283" w:lineRule="auto"/>
              <w:ind w:right="645"/>
              <w:rPr>
                <w:sz w:val="24"/>
              </w:rPr>
            </w:pPr>
            <w:r>
              <w:rPr>
                <w:sz w:val="24"/>
              </w:rPr>
              <w:t>Проведено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6A78D2" w:rsidRDefault="00F070B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совещаний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8" w:line="283" w:lineRule="auto"/>
              <w:ind w:left="104" w:right="6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8" w:line="283" w:lineRule="auto"/>
              <w:ind w:right="2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A78D2" w:rsidRDefault="00F070B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A78D2">
        <w:trPr>
          <w:trHeight w:val="1320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9" w:line="285" w:lineRule="auto"/>
              <w:ind w:left="110" w:right="4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к реализации ФГОС СОО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 w:line="285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6A78D2" w:rsidRDefault="00F070BF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 w:line="288" w:lineRule="auto"/>
              <w:ind w:left="104" w:right="250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 w:line="285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A78D2">
        <w:trPr>
          <w:trHeight w:val="1320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9" w:line="285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Проведение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 w:line="285" w:lineRule="auto"/>
              <w:ind w:right="35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6A78D2" w:rsidRDefault="00F070BF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Апрель,2023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 w:line="288" w:lineRule="auto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78D2">
        <w:trPr>
          <w:trHeight w:val="1651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9" w:line="288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 w:line="288" w:lineRule="auto"/>
              <w:ind w:right="78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методсовета</w:t>
            </w:r>
            <w:proofErr w:type="spellEnd"/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 w:line="288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78D2" w:rsidRDefault="00F070B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A78D2">
        <w:trPr>
          <w:trHeight w:val="988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242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Проанализировать количество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78D2" w:rsidRDefault="00F070BF">
            <w:pPr>
              <w:pStyle w:val="TableParagraph"/>
              <w:spacing w:before="3" w:line="32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A78D2">
        <w:trPr>
          <w:trHeight w:val="1656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242" w:lineRule="auto"/>
              <w:ind w:left="110" w:right="1258"/>
              <w:rPr>
                <w:sz w:val="24"/>
              </w:rPr>
            </w:pPr>
            <w:r>
              <w:rPr>
                <w:sz w:val="24"/>
              </w:rPr>
              <w:t>Проанализировать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6A78D2" w:rsidRDefault="00F070BF">
            <w:pPr>
              <w:pStyle w:val="TableParagraph"/>
              <w:spacing w:line="242" w:lineRule="auto"/>
              <w:ind w:left="110" w:right="1364"/>
              <w:rPr>
                <w:sz w:val="24"/>
              </w:rPr>
            </w:pPr>
            <w:r>
              <w:rPr>
                <w:sz w:val="24"/>
              </w:rPr>
              <w:t>акты школы на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A78D2" w:rsidRDefault="00F070B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9" w:line="288" w:lineRule="auto"/>
              <w:ind w:right="427"/>
              <w:rPr>
                <w:sz w:val="24"/>
              </w:rPr>
            </w:pPr>
            <w:r>
              <w:rPr>
                <w:sz w:val="24"/>
              </w:rPr>
              <w:t>изменения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9" w:line="288" w:lineRule="auto"/>
              <w:ind w:right="7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A78D2">
        <w:trPr>
          <w:trHeight w:val="662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line="332" w:lineRule="exact"/>
              <w:ind w:right="427"/>
              <w:rPr>
                <w:sz w:val="24"/>
              </w:rPr>
            </w:pPr>
            <w:r>
              <w:rPr>
                <w:sz w:val="24"/>
              </w:rPr>
              <w:t>обновлённые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line="332" w:lineRule="exact"/>
              <w:ind w:right="7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6A78D2">
        <w:trPr>
          <w:trHeight w:val="329"/>
        </w:trPr>
        <w:tc>
          <w:tcPr>
            <w:tcW w:w="9898" w:type="dxa"/>
            <w:gridSpan w:val="4"/>
          </w:tcPr>
          <w:p w:rsidR="006A78D2" w:rsidRDefault="00F070BF">
            <w:pPr>
              <w:pStyle w:val="TableParagraph"/>
              <w:spacing w:before="52" w:line="257" w:lineRule="exact"/>
              <w:ind w:left="383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6A78D2">
        <w:trPr>
          <w:trHeight w:val="662"/>
        </w:trPr>
        <w:tc>
          <w:tcPr>
            <w:tcW w:w="4447" w:type="dxa"/>
          </w:tcPr>
          <w:p w:rsidR="006A78D2" w:rsidRDefault="00F070BF">
            <w:pPr>
              <w:pStyle w:val="TableParagraph"/>
              <w:spacing w:line="326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line="326" w:lineRule="exact"/>
              <w:ind w:right="931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актуальная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line="326" w:lineRule="exact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line="326" w:lineRule="exact"/>
              <w:ind w:right="2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A78D2" w:rsidRDefault="006A78D2">
      <w:pPr>
        <w:spacing w:line="326" w:lineRule="exact"/>
        <w:rPr>
          <w:sz w:val="24"/>
        </w:rPr>
        <w:sectPr w:rsidR="006A78D2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6A78D2">
        <w:trPr>
          <w:trHeight w:val="1317"/>
        </w:trPr>
        <w:tc>
          <w:tcPr>
            <w:tcW w:w="4447" w:type="dxa"/>
            <w:tcBorders>
              <w:bottom w:val="single" w:sz="6" w:space="0" w:color="000000"/>
            </w:tcBorders>
          </w:tcPr>
          <w:p w:rsidR="006A78D2" w:rsidRDefault="00F070B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6A78D2" w:rsidRDefault="00F070BF">
            <w:pPr>
              <w:pStyle w:val="TableParagraph"/>
              <w:spacing w:before="44" w:line="288" w:lineRule="auto"/>
              <w:ind w:right="592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6A78D2" w:rsidRDefault="00F070B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6A78D2" w:rsidRDefault="00F070B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:rsidR="006A78D2" w:rsidRDefault="00F070BF">
            <w:pPr>
              <w:pStyle w:val="TableParagraph"/>
              <w:spacing w:before="55" w:line="288" w:lineRule="auto"/>
              <w:ind w:right="649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A78D2">
        <w:trPr>
          <w:trHeight w:val="1980"/>
        </w:trPr>
        <w:tc>
          <w:tcPr>
            <w:tcW w:w="4447" w:type="dxa"/>
            <w:tcBorders>
              <w:top w:val="single" w:sz="6" w:space="0" w:color="000000"/>
            </w:tcBorders>
          </w:tcPr>
          <w:p w:rsidR="006A78D2" w:rsidRDefault="00F070BF">
            <w:pPr>
              <w:pStyle w:val="TableParagraph"/>
              <w:spacing w:before="42" w:line="285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педагогов школы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6A78D2" w:rsidRDefault="00F070BF">
            <w:pPr>
              <w:pStyle w:val="TableParagraph"/>
              <w:spacing w:before="42" w:line="288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Приняли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6A78D2" w:rsidRDefault="00F070BF">
            <w:pPr>
              <w:pStyle w:val="TableParagraph"/>
              <w:spacing w:before="42" w:line="288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6A78D2" w:rsidRDefault="00F070BF">
            <w:pPr>
              <w:pStyle w:val="TableParagraph"/>
              <w:spacing w:before="42" w:line="288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A78D2" w:rsidRDefault="00F070BF">
            <w:pPr>
              <w:pStyle w:val="TableParagraph"/>
              <w:spacing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6A78D2" w:rsidRDefault="00F070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6A78D2">
        <w:trPr>
          <w:trHeight w:val="1156"/>
        </w:trPr>
        <w:tc>
          <w:tcPr>
            <w:tcW w:w="4447" w:type="dxa"/>
          </w:tcPr>
          <w:p w:rsidR="006A78D2" w:rsidRDefault="00F070BF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5" w:lineRule="auto"/>
              <w:ind w:right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удостоверения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5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A78D2">
        <w:trPr>
          <w:trHeight w:val="331"/>
        </w:trPr>
        <w:tc>
          <w:tcPr>
            <w:tcW w:w="9898" w:type="dxa"/>
            <w:gridSpan w:val="4"/>
          </w:tcPr>
          <w:p w:rsidR="006A78D2" w:rsidRDefault="00F070BF">
            <w:pPr>
              <w:pStyle w:val="TableParagraph"/>
              <w:spacing w:before="49" w:line="262" w:lineRule="exact"/>
              <w:ind w:left="24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A78D2">
        <w:trPr>
          <w:trHeight w:val="1319"/>
        </w:trPr>
        <w:tc>
          <w:tcPr>
            <w:tcW w:w="4447" w:type="dxa"/>
          </w:tcPr>
          <w:p w:rsidR="006A78D2" w:rsidRDefault="00F070BF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подготовки к введению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5" w:lineRule="auto"/>
              <w:ind w:right="68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6A78D2" w:rsidRDefault="00F070B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5" w:lineRule="auto"/>
              <w:ind w:left="104" w:right="688"/>
              <w:jc w:val="both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5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A78D2" w:rsidRDefault="00F070B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6A78D2">
        <w:trPr>
          <w:trHeight w:val="1320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4" w:line="285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Актуализация планов работы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A78D2" w:rsidRDefault="00F070BF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8" w:lineRule="auto"/>
              <w:ind w:right="113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8" w:lineRule="auto"/>
              <w:ind w:left="104" w:right="566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8" w:lineRule="auto"/>
              <w:ind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A78D2">
        <w:trPr>
          <w:trHeight w:val="1651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4" w:line="285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Размещена</w:t>
            </w:r>
          </w:p>
          <w:p w:rsidR="006A78D2" w:rsidRDefault="00F070BF">
            <w:pPr>
              <w:pStyle w:val="TableParagraph"/>
              <w:spacing w:before="55" w:line="285" w:lineRule="auto"/>
              <w:ind w:right="478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8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8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A78D2" w:rsidRDefault="00F070B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A78D2" w:rsidRDefault="00F070BF">
            <w:pPr>
              <w:pStyle w:val="TableParagraph"/>
              <w:spacing w:before="55" w:line="26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A78D2">
        <w:trPr>
          <w:trHeight w:val="1435"/>
        </w:trPr>
        <w:tc>
          <w:tcPr>
            <w:tcW w:w="4447" w:type="dxa"/>
          </w:tcPr>
          <w:p w:rsidR="006A78D2" w:rsidRDefault="00F070B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Обеспечить консультационную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8" w:lineRule="auto"/>
              <w:ind w:right="478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5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8" w:lineRule="auto"/>
              <w:ind w:right="7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bookmarkStart w:id="0" w:name="_GoBack"/>
            <w:bookmarkEnd w:id="0"/>
            <w:r>
              <w:rPr>
                <w:sz w:val="24"/>
              </w:rPr>
              <w:t>ппа</w:t>
            </w:r>
          </w:p>
        </w:tc>
      </w:tr>
      <w:tr w:rsidR="006A78D2">
        <w:trPr>
          <w:trHeight w:val="330"/>
        </w:trPr>
        <w:tc>
          <w:tcPr>
            <w:tcW w:w="9898" w:type="dxa"/>
            <w:gridSpan w:val="4"/>
          </w:tcPr>
          <w:p w:rsidR="006A78D2" w:rsidRDefault="00F070BF">
            <w:pPr>
              <w:pStyle w:val="TableParagraph"/>
              <w:spacing w:before="49" w:line="262" w:lineRule="exact"/>
              <w:ind w:left="23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A78D2">
        <w:trPr>
          <w:trHeight w:val="1319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4" w:line="283" w:lineRule="auto"/>
              <w:ind w:left="110" w:right="853"/>
              <w:rPr>
                <w:sz w:val="24"/>
              </w:rPr>
            </w:pPr>
            <w:r>
              <w:rPr>
                <w:sz w:val="24"/>
              </w:rPr>
              <w:t>Проверка и коррекция 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5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78D2" w:rsidRDefault="00F070BF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скорректированы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3" w:lineRule="auto"/>
              <w:ind w:left="104" w:right="4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5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A78D2">
        <w:trPr>
          <w:trHeight w:val="1320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 школы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 w:line="285" w:lineRule="auto"/>
              <w:ind w:right="15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A78D2" w:rsidRDefault="00F070BF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before="44" w:line="283" w:lineRule="auto"/>
              <w:ind w:left="104" w:right="14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before="44" w:line="283" w:lineRule="auto"/>
              <w:ind w:right="28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A78D2">
        <w:trPr>
          <w:trHeight w:val="661"/>
        </w:trPr>
        <w:tc>
          <w:tcPr>
            <w:tcW w:w="4447" w:type="dxa"/>
          </w:tcPr>
          <w:p w:rsidR="006A78D2" w:rsidRDefault="00F070B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line="32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56" w:type="dxa"/>
          </w:tcPr>
          <w:p w:rsidR="006A78D2" w:rsidRDefault="00F070BF">
            <w:pPr>
              <w:pStyle w:val="TableParagraph"/>
              <w:spacing w:line="326" w:lineRule="exact"/>
              <w:ind w:left="104" w:right="346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line="326" w:lineRule="exact"/>
              <w:ind w:right="14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6A78D2" w:rsidRDefault="006A78D2">
      <w:pPr>
        <w:spacing w:line="326" w:lineRule="exact"/>
        <w:rPr>
          <w:sz w:val="24"/>
        </w:rPr>
        <w:sectPr w:rsidR="006A78D2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190"/>
        <w:gridCol w:w="1556"/>
        <w:gridCol w:w="1705"/>
      </w:tblGrid>
      <w:tr w:rsidR="006A78D2">
        <w:trPr>
          <w:trHeight w:val="662"/>
        </w:trPr>
        <w:tc>
          <w:tcPr>
            <w:tcW w:w="4447" w:type="dxa"/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6A78D2" w:rsidRDefault="00F070B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556" w:type="dxa"/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6A78D2" w:rsidRDefault="00F070BF">
            <w:pPr>
              <w:pStyle w:val="TableParagraph"/>
              <w:spacing w:line="332" w:lineRule="exact"/>
              <w:ind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A78D2">
        <w:trPr>
          <w:trHeight w:val="353"/>
        </w:trPr>
        <w:tc>
          <w:tcPr>
            <w:tcW w:w="4447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</w:p>
        </w:tc>
        <w:tc>
          <w:tcPr>
            <w:tcW w:w="1556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05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</w:tr>
      <w:tr w:rsidR="006A78D2">
        <w:trPr>
          <w:trHeight w:val="329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август, 2023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6A78D2">
        <w:trPr>
          <w:trHeight w:val="331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6A78D2">
        <w:trPr>
          <w:trHeight w:val="331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доработать,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D2">
        <w:trPr>
          <w:trHeight w:val="328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D2">
        <w:trPr>
          <w:trHeight w:val="301"/>
        </w:trPr>
        <w:tc>
          <w:tcPr>
            <w:tcW w:w="4447" w:type="dxa"/>
            <w:tcBorders>
              <w:top w:val="nil"/>
            </w:tcBorders>
          </w:tcPr>
          <w:p w:rsidR="006A78D2" w:rsidRDefault="006A78D2">
            <w:pPr>
              <w:pStyle w:val="TableParagraph"/>
              <w:ind w:left="0"/>
            </w:pPr>
          </w:p>
        </w:tc>
        <w:tc>
          <w:tcPr>
            <w:tcW w:w="2190" w:type="dxa"/>
            <w:tcBorders>
              <w:top w:val="nil"/>
            </w:tcBorders>
          </w:tcPr>
          <w:p w:rsidR="006A78D2" w:rsidRDefault="00F070BF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редакции</w:t>
            </w:r>
          </w:p>
        </w:tc>
        <w:tc>
          <w:tcPr>
            <w:tcW w:w="1556" w:type="dxa"/>
            <w:tcBorders>
              <w:top w:val="nil"/>
            </w:tcBorders>
          </w:tcPr>
          <w:p w:rsidR="006A78D2" w:rsidRDefault="006A78D2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nil"/>
            </w:tcBorders>
          </w:tcPr>
          <w:p w:rsidR="006A78D2" w:rsidRDefault="006A78D2">
            <w:pPr>
              <w:pStyle w:val="TableParagraph"/>
              <w:ind w:left="0"/>
            </w:pPr>
          </w:p>
        </w:tc>
      </w:tr>
      <w:tr w:rsidR="006A78D2">
        <w:trPr>
          <w:trHeight w:val="358"/>
        </w:trPr>
        <w:tc>
          <w:tcPr>
            <w:tcW w:w="4447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90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</w:p>
        </w:tc>
        <w:tc>
          <w:tcPr>
            <w:tcW w:w="1556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05" w:type="dxa"/>
            <w:tcBorders>
              <w:bottom w:val="nil"/>
            </w:tcBorders>
          </w:tcPr>
          <w:p w:rsidR="006A78D2" w:rsidRDefault="00F070B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6A78D2">
        <w:trPr>
          <w:trHeight w:val="331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 УВР,</w:t>
            </w:r>
          </w:p>
        </w:tc>
      </w:tr>
      <w:tr w:rsidR="006A78D2">
        <w:trPr>
          <w:trHeight w:val="328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6A78D2">
        <w:trPr>
          <w:trHeight w:val="328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протоколах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6A78D2">
        <w:trPr>
          <w:trHeight w:val="331"/>
        </w:trPr>
        <w:tc>
          <w:tcPr>
            <w:tcW w:w="4447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6A78D2" w:rsidRDefault="006A78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A78D2" w:rsidRDefault="00F070B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78D2">
        <w:trPr>
          <w:trHeight w:val="303"/>
        </w:trPr>
        <w:tc>
          <w:tcPr>
            <w:tcW w:w="4447" w:type="dxa"/>
            <w:tcBorders>
              <w:top w:val="nil"/>
            </w:tcBorders>
          </w:tcPr>
          <w:p w:rsidR="006A78D2" w:rsidRDefault="006A78D2">
            <w:pPr>
              <w:pStyle w:val="TableParagraph"/>
              <w:ind w:left="0"/>
            </w:pPr>
          </w:p>
        </w:tc>
        <w:tc>
          <w:tcPr>
            <w:tcW w:w="2190" w:type="dxa"/>
            <w:tcBorders>
              <w:top w:val="nil"/>
            </w:tcBorders>
          </w:tcPr>
          <w:p w:rsidR="006A78D2" w:rsidRDefault="00F070BF">
            <w:pPr>
              <w:pStyle w:val="TableParagraph"/>
              <w:spacing w:before="17" w:line="267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556" w:type="dxa"/>
            <w:tcBorders>
              <w:top w:val="nil"/>
            </w:tcBorders>
          </w:tcPr>
          <w:p w:rsidR="006A78D2" w:rsidRDefault="006A78D2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top w:val="nil"/>
            </w:tcBorders>
          </w:tcPr>
          <w:p w:rsidR="006A78D2" w:rsidRDefault="00F070BF">
            <w:pPr>
              <w:pStyle w:val="TableParagraph"/>
              <w:spacing w:before="17" w:line="26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</w:tbl>
    <w:p w:rsidR="00F070BF" w:rsidRDefault="00F070BF"/>
    <w:sectPr w:rsidR="00F070BF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78D2"/>
    <w:rsid w:val="005D7264"/>
    <w:rsid w:val="006A78D2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9171"/>
  <w15:docId w15:val="{6AA68411-49CE-4000-B127-C3B79D9C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>diakov.net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RePack by Diakov</cp:lastModifiedBy>
  <cp:revision>2</cp:revision>
  <dcterms:created xsi:type="dcterms:W3CDTF">2023-05-22T11:15:00Z</dcterms:created>
  <dcterms:modified xsi:type="dcterms:W3CDTF">2023-05-22T12:14:00Z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